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CC6" w:rsidRPr="00916CC6" w:rsidRDefault="00916CC6" w:rsidP="00916CC6">
      <w:pPr>
        <w:spacing w:before="120" w:after="120" w:line="360" w:lineRule="auto"/>
        <w:jc w:val="right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916CC6">
        <w:rPr>
          <w:rFonts w:ascii="Arial" w:hAnsi="Arial" w:cs="Arial"/>
          <w:b/>
          <w:i/>
          <w:sz w:val="24"/>
          <w:szCs w:val="24"/>
        </w:rPr>
        <w:t>Z2_4_1_3</w:t>
      </w:r>
    </w:p>
    <w:p w:rsidR="0077154B" w:rsidRPr="00916CC6" w:rsidRDefault="00916CC6" w:rsidP="00916CC6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916CC6">
        <w:rPr>
          <w:rFonts w:ascii="Arial" w:hAnsi="Arial" w:cs="Arial"/>
          <w:b/>
          <w:sz w:val="28"/>
          <w:szCs w:val="28"/>
        </w:rPr>
        <w:t>Metodologia SMART – mini wykład.</w:t>
      </w:r>
    </w:p>
    <w:p w:rsidR="00916CC6" w:rsidRPr="00916CC6" w:rsidRDefault="00916CC6" w:rsidP="00916CC6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16CC6">
        <w:rPr>
          <w:rFonts w:ascii="Arial" w:hAnsi="Arial" w:cs="Arial"/>
          <w:b/>
          <w:bCs/>
          <w:sz w:val="24"/>
          <w:szCs w:val="24"/>
        </w:rPr>
        <w:t>Czym jest SMART?</w:t>
      </w:r>
    </w:p>
    <w:p w:rsidR="00C52331" w:rsidRPr="00916CC6" w:rsidRDefault="007F55E2" w:rsidP="00916CC6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16CC6">
        <w:rPr>
          <w:rFonts w:ascii="Arial" w:hAnsi="Arial" w:cs="Arial"/>
          <w:sz w:val="24"/>
          <w:szCs w:val="24"/>
        </w:rPr>
        <w:t>Metoda ta dotyczy przede wszystkim odpowiedniego formułowania celu.</w:t>
      </w:r>
    </w:p>
    <w:p w:rsidR="00C52331" w:rsidRPr="00916CC6" w:rsidRDefault="007F55E2" w:rsidP="00916CC6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16CC6">
        <w:rPr>
          <w:rFonts w:ascii="Arial" w:hAnsi="Arial" w:cs="Arial"/>
          <w:sz w:val="24"/>
          <w:szCs w:val="24"/>
        </w:rPr>
        <w:t xml:space="preserve">Zakłada ona bowiem, że cel odpowiednio wyrażony to klucz do sukcesu. </w:t>
      </w:r>
    </w:p>
    <w:p w:rsidR="00C52331" w:rsidRPr="00916CC6" w:rsidRDefault="007F55E2" w:rsidP="00916CC6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16CC6">
        <w:rPr>
          <w:rFonts w:ascii="Arial" w:hAnsi="Arial" w:cs="Arial"/>
          <w:sz w:val="24"/>
          <w:szCs w:val="24"/>
        </w:rPr>
        <w:t xml:space="preserve">Metoda SMART podpowiada więc jak określać cele, by ich osiągnięcie było proste. </w:t>
      </w:r>
    </w:p>
    <w:p w:rsidR="00C52331" w:rsidRPr="00916CC6" w:rsidRDefault="007F55E2" w:rsidP="00916CC6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16CC6">
        <w:rPr>
          <w:rFonts w:ascii="Arial" w:hAnsi="Arial" w:cs="Arial"/>
          <w:sz w:val="24"/>
          <w:szCs w:val="24"/>
        </w:rPr>
        <w:t xml:space="preserve">Każda z liter w skrócie SMART oznacza jedną z cech doskonałego celu. </w:t>
      </w:r>
    </w:p>
    <w:p w:rsidR="00C52331" w:rsidRPr="00916CC6" w:rsidRDefault="007F55E2" w:rsidP="00916CC6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16CC6">
        <w:rPr>
          <w:rFonts w:ascii="Arial" w:hAnsi="Arial" w:cs="Arial"/>
          <w:sz w:val="24"/>
          <w:szCs w:val="24"/>
        </w:rPr>
        <w:t>Jeśli zastosujesz się do każdego z nich, uda Ci się każdy zamysł.</w:t>
      </w:r>
    </w:p>
    <w:p w:rsidR="00C52331" w:rsidRPr="00916CC6" w:rsidRDefault="007F55E2" w:rsidP="00916CC6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16CC6">
        <w:rPr>
          <w:rFonts w:ascii="Arial" w:hAnsi="Arial" w:cs="Arial"/>
          <w:sz w:val="24"/>
          <w:szCs w:val="24"/>
        </w:rPr>
        <w:t>Jaki więc powinien być ten idealnie sformułowany cel?</w:t>
      </w:r>
    </w:p>
    <w:p w:rsidR="00C52331" w:rsidRPr="00916CC6" w:rsidRDefault="007F55E2" w:rsidP="00916CC6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16CC6">
        <w:rPr>
          <w:rFonts w:ascii="Arial" w:hAnsi="Arial" w:cs="Arial"/>
          <w:sz w:val="24"/>
          <w:szCs w:val="24"/>
        </w:rPr>
        <w:t>SMART to sposób formułowania celów, który zwiększa szansę na ich realizację. </w:t>
      </w:r>
    </w:p>
    <w:p w:rsidR="00916CC6" w:rsidRPr="00916CC6" w:rsidRDefault="00916CC6" w:rsidP="00916CC6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:rsidR="00916CC6" w:rsidRPr="00916CC6" w:rsidRDefault="00916CC6" w:rsidP="00916CC6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16CC6">
        <w:rPr>
          <w:rFonts w:ascii="Arial" w:hAnsi="Arial" w:cs="Arial"/>
          <w:b/>
          <w:bCs/>
          <w:sz w:val="24"/>
          <w:szCs w:val="24"/>
        </w:rPr>
        <w:t xml:space="preserve">SMART </w:t>
      </w:r>
      <w:r w:rsidRPr="00916CC6">
        <w:rPr>
          <w:rFonts w:ascii="Arial" w:hAnsi="Arial" w:cs="Arial"/>
          <w:sz w:val="24"/>
          <w:szCs w:val="24"/>
        </w:rPr>
        <w:t>to pięć kryteriów, jakie powinien spełniać dobrze sformułowany cel:</w:t>
      </w:r>
    </w:p>
    <w:p w:rsidR="00916CC6" w:rsidRPr="00916CC6" w:rsidRDefault="00916CC6" w:rsidP="00916CC6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16CC6">
        <w:rPr>
          <w:rFonts w:ascii="Arial" w:hAnsi="Arial" w:cs="Arial"/>
          <w:b/>
          <w:bCs/>
          <w:sz w:val="24"/>
          <w:szCs w:val="24"/>
        </w:rPr>
        <w:t>S</w:t>
      </w:r>
      <w:r w:rsidRPr="00916CC6">
        <w:rPr>
          <w:rFonts w:ascii="Arial" w:hAnsi="Arial" w:cs="Arial"/>
          <w:sz w:val="24"/>
          <w:szCs w:val="24"/>
        </w:rPr>
        <w:t> </w:t>
      </w:r>
      <w:r w:rsidRPr="00916CC6">
        <w:rPr>
          <w:rFonts w:ascii="Arial" w:hAnsi="Arial" w:cs="Arial"/>
          <w:i/>
          <w:iCs/>
          <w:sz w:val="24"/>
          <w:szCs w:val="24"/>
        </w:rPr>
        <w:t>– czyli </w:t>
      </w:r>
      <w:r w:rsidRPr="00916CC6">
        <w:rPr>
          <w:rFonts w:ascii="Arial" w:hAnsi="Arial" w:cs="Arial"/>
          <w:b/>
          <w:bCs/>
          <w:i/>
          <w:iCs/>
          <w:sz w:val="24"/>
          <w:szCs w:val="24"/>
        </w:rPr>
        <w:t>Sprecyzowany:</w:t>
      </w:r>
      <w:r w:rsidRPr="00916CC6">
        <w:rPr>
          <w:rFonts w:ascii="Arial" w:hAnsi="Arial" w:cs="Arial"/>
          <w:i/>
          <w:iCs/>
          <w:sz w:val="24"/>
          <w:szCs w:val="24"/>
        </w:rPr>
        <w:t xml:space="preserve"> skonkretyzowany, rozwojowy</w:t>
      </w:r>
    </w:p>
    <w:p w:rsidR="00916CC6" w:rsidRPr="00916CC6" w:rsidRDefault="00916CC6" w:rsidP="00916CC6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16CC6">
        <w:rPr>
          <w:rFonts w:ascii="Arial" w:hAnsi="Arial" w:cs="Arial"/>
          <w:b/>
          <w:bCs/>
          <w:i/>
          <w:iCs/>
          <w:sz w:val="24"/>
          <w:szCs w:val="24"/>
        </w:rPr>
        <w:t>M</w:t>
      </w:r>
      <w:r w:rsidRPr="00916CC6">
        <w:rPr>
          <w:rFonts w:ascii="Arial" w:hAnsi="Arial" w:cs="Arial"/>
          <w:i/>
          <w:iCs/>
          <w:sz w:val="24"/>
          <w:szCs w:val="24"/>
        </w:rPr>
        <w:t> – czyli </w:t>
      </w:r>
      <w:r w:rsidRPr="00916CC6">
        <w:rPr>
          <w:rFonts w:ascii="Arial" w:hAnsi="Arial" w:cs="Arial"/>
          <w:b/>
          <w:bCs/>
          <w:i/>
          <w:iCs/>
          <w:sz w:val="24"/>
          <w:szCs w:val="24"/>
        </w:rPr>
        <w:t xml:space="preserve">Mierzalny: </w:t>
      </w:r>
      <w:r w:rsidRPr="00916CC6">
        <w:rPr>
          <w:rFonts w:ascii="Arial" w:hAnsi="Arial" w:cs="Arial"/>
          <w:i/>
          <w:iCs/>
          <w:sz w:val="24"/>
          <w:szCs w:val="24"/>
        </w:rPr>
        <w:t>motywujący</w:t>
      </w:r>
    </w:p>
    <w:p w:rsidR="00916CC6" w:rsidRPr="00916CC6" w:rsidRDefault="00916CC6" w:rsidP="00916CC6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16CC6">
        <w:rPr>
          <w:rFonts w:ascii="Arial" w:hAnsi="Arial" w:cs="Arial"/>
          <w:b/>
          <w:bCs/>
          <w:i/>
          <w:iCs/>
          <w:sz w:val="24"/>
          <w:szCs w:val="24"/>
        </w:rPr>
        <w:t>A</w:t>
      </w:r>
      <w:r w:rsidRPr="00916CC6">
        <w:rPr>
          <w:rFonts w:ascii="Arial" w:hAnsi="Arial" w:cs="Arial"/>
          <w:i/>
          <w:iCs/>
          <w:sz w:val="24"/>
          <w:szCs w:val="24"/>
        </w:rPr>
        <w:t> – czyli </w:t>
      </w:r>
      <w:r w:rsidRPr="00916CC6">
        <w:rPr>
          <w:rFonts w:ascii="Arial" w:hAnsi="Arial" w:cs="Arial"/>
          <w:b/>
          <w:bCs/>
          <w:i/>
          <w:iCs/>
          <w:sz w:val="24"/>
          <w:szCs w:val="24"/>
        </w:rPr>
        <w:t>Atrakcyjny</w:t>
      </w:r>
      <w:r w:rsidRPr="00916CC6">
        <w:rPr>
          <w:rFonts w:ascii="Arial" w:hAnsi="Arial" w:cs="Arial"/>
          <w:i/>
          <w:iCs/>
          <w:sz w:val="24"/>
          <w:szCs w:val="24"/>
        </w:rPr>
        <w:t>: ambitny, akceptowalny, osiągalny</w:t>
      </w:r>
    </w:p>
    <w:p w:rsidR="00916CC6" w:rsidRPr="00916CC6" w:rsidRDefault="00916CC6" w:rsidP="00916CC6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16CC6">
        <w:rPr>
          <w:rFonts w:ascii="Arial" w:hAnsi="Arial" w:cs="Arial"/>
          <w:b/>
          <w:bCs/>
          <w:i/>
          <w:iCs/>
          <w:sz w:val="24"/>
          <w:szCs w:val="24"/>
        </w:rPr>
        <w:t>R</w:t>
      </w:r>
      <w:r w:rsidRPr="00916CC6">
        <w:rPr>
          <w:rFonts w:ascii="Arial" w:hAnsi="Arial" w:cs="Arial"/>
          <w:i/>
          <w:iCs/>
          <w:sz w:val="24"/>
          <w:szCs w:val="24"/>
        </w:rPr>
        <w:t> – czyli </w:t>
      </w:r>
      <w:r w:rsidRPr="00916CC6">
        <w:rPr>
          <w:rFonts w:ascii="Arial" w:hAnsi="Arial" w:cs="Arial"/>
          <w:b/>
          <w:bCs/>
          <w:i/>
          <w:iCs/>
          <w:sz w:val="24"/>
          <w:szCs w:val="24"/>
        </w:rPr>
        <w:t xml:space="preserve">Realistyczny: </w:t>
      </w:r>
      <w:r w:rsidRPr="00916CC6">
        <w:rPr>
          <w:rFonts w:ascii="Arial" w:hAnsi="Arial" w:cs="Arial"/>
          <w:i/>
          <w:iCs/>
          <w:sz w:val="24"/>
          <w:szCs w:val="24"/>
        </w:rPr>
        <w:t xml:space="preserve">osiągalny, </w:t>
      </w:r>
      <w:r w:rsidRPr="00916CC6">
        <w:rPr>
          <w:rFonts w:ascii="Arial" w:hAnsi="Arial" w:cs="Arial"/>
          <w:sz w:val="24"/>
          <w:szCs w:val="24"/>
        </w:rPr>
        <w:t>ambitny, akceptowalny</w:t>
      </w:r>
    </w:p>
    <w:p w:rsidR="00916CC6" w:rsidRPr="00916CC6" w:rsidRDefault="00916CC6" w:rsidP="00916CC6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16CC6">
        <w:rPr>
          <w:rFonts w:ascii="Arial" w:hAnsi="Arial" w:cs="Arial"/>
          <w:b/>
          <w:bCs/>
          <w:i/>
          <w:iCs/>
          <w:sz w:val="24"/>
          <w:szCs w:val="24"/>
        </w:rPr>
        <w:t>T</w:t>
      </w:r>
      <w:r w:rsidRPr="00916CC6">
        <w:rPr>
          <w:rFonts w:ascii="Arial" w:hAnsi="Arial" w:cs="Arial"/>
          <w:i/>
          <w:iCs/>
          <w:sz w:val="24"/>
          <w:szCs w:val="24"/>
        </w:rPr>
        <w:t> – czyli </w:t>
      </w:r>
      <w:r w:rsidRPr="00916CC6">
        <w:rPr>
          <w:rFonts w:ascii="Arial" w:hAnsi="Arial" w:cs="Arial"/>
          <w:b/>
          <w:bCs/>
          <w:i/>
          <w:iCs/>
          <w:sz w:val="24"/>
          <w:szCs w:val="24"/>
        </w:rPr>
        <w:t xml:space="preserve">Terminowy: </w:t>
      </w:r>
      <w:r w:rsidRPr="00916CC6">
        <w:rPr>
          <w:rFonts w:ascii="Arial" w:hAnsi="Arial" w:cs="Arial"/>
          <w:i/>
          <w:iCs/>
          <w:sz w:val="24"/>
          <w:szCs w:val="24"/>
        </w:rPr>
        <w:t>określony w czasie</w:t>
      </w:r>
    </w:p>
    <w:p w:rsidR="00916CC6" w:rsidRPr="00916CC6" w:rsidRDefault="00916CC6" w:rsidP="00916CC6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:rsidR="00916CC6" w:rsidRPr="00916CC6" w:rsidRDefault="00916CC6" w:rsidP="00916CC6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16CC6">
        <w:rPr>
          <w:rFonts w:ascii="Arial" w:hAnsi="Arial" w:cs="Arial"/>
          <w:b/>
          <w:bCs/>
          <w:sz w:val="24"/>
          <w:szCs w:val="24"/>
        </w:rPr>
        <w:t xml:space="preserve">Każdy cel powinien spełniać przynajmniej dwa warunki : </w:t>
      </w:r>
    </w:p>
    <w:p w:rsidR="00C52331" w:rsidRPr="00916CC6" w:rsidRDefault="007F55E2" w:rsidP="00916CC6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16CC6">
        <w:rPr>
          <w:rFonts w:ascii="Arial" w:hAnsi="Arial" w:cs="Arial"/>
          <w:sz w:val="24"/>
          <w:szCs w:val="24"/>
        </w:rPr>
        <w:t xml:space="preserve">musi nas dzielić od niego pewna odległość, która powoduje, że podejmujemy wysiłki, aby do niego dojść; </w:t>
      </w:r>
    </w:p>
    <w:p w:rsidR="00C52331" w:rsidRPr="00916CC6" w:rsidRDefault="007F55E2" w:rsidP="00916CC6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16CC6">
        <w:rPr>
          <w:rFonts w:ascii="Arial" w:hAnsi="Arial" w:cs="Arial"/>
          <w:sz w:val="24"/>
          <w:szCs w:val="24"/>
        </w:rPr>
        <w:t>musimy go widzieć od samego początku (</w:t>
      </w:r>
      <w:r w:rsidRPr="00916CC6">
        <w:rPr>
          <w:rFonts w:ascii="Arial" w:hAnsi="Arial" w:cs="Arial"/>
          <w:i/>
          <w:iCs/>
          <w:sz w:val="24"/>
          <w:szCs w:val="24"/>
        </w:rPr>
        <w:t>czyli powinien być wyraźny, konkretnie opisany).</w:t>
      </w:r>
    </w:p>
    <w:p w:rsidR="00916CC6" w:rsidRDefault="00916CC6" w:rsidP="00916CC6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:rsidR="00B87480" w:rsidRPr="00916CC6" w:rsidRDefault="00B87480" w:rsidP="00916CC6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:rsidR="00916CC6" w:rsidRPr="00916CC6" w:rsidRDefault="00916CC6" w:rsidP="00916CC6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16CC6">
        <w:rPr>
          <w:rFonts w:ascii="Arial" w:hAnsi="Arial" w:cs="Arial"/>
          <w:b/>
          <w:bCs/>
          <w:sz w:val="24"/>
          <w:szCs w:val="24"/>
        </w:rPr>
        <w:lastRenderedPageBreak/>
        <w:t xml:space="preserve">Cel specyficzny/skonkretyzowany – niezbyt ogólny i niezbyt szczegółowy. </w:t>
      </w:r>
    </w:p>
    <w:p w:rsidR="00916CC6" w:rsidRPr="00916CC6" w:rsidRDefault="00916CC6" w:rsidP="00916CC6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16CC6">
        <w:rPr>
          <w:rFonts w:ascii="Arial" w:hAnsi="Arial" w:cs="Arial"/>
          <w:sz w:val="24"/>
          <w:szCs w:val="24"/>
          <w:u w:val="single"/>
        </w:rPr>
        <w:t>Odpowiada na pytania:</w:t>
      </w:r>
    </w:p>
    <w:p w:rsidR="00C52331" w:rsidRPr="00916CC6" w:rsidRDefault="007F55E2" w:rsidP="00916CC6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16CC6">
        <w:rPr>
          <w:rFonts w:ascii="Arial" w:hAnsi="Arial" w:cs="Arial"/>
          <w:sz w:val="24"/>
          <w:szCs w:val="24"/>
        </w:rPr>
        <w:t xml:space="preserve">Czego dokładnie chcę? </w:t>
      </w:r>
    </w:p>
    <w:p w:rsidR="00C52331" w:rsidRPr="00916CC6" w:rsidRDefault="007F55E2" w:rsidP="00916CC6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16CC6">
        <w:rPr>
          <w:rFonts w:ascii="Arial" w:hAnsi="Arial" w:cs="Arial"/>
          <w:sz w:val="24"/>
          <w:szCs w:val="24"/>
        </w:rPr>
        <w:t xml:space="preserve">Co konkretnie chcę osiągnąć? </w:t>
      </w:r>
    </w:p>
    <w:p w:rsidR="00C52331" w:rsidRPr="00916CC6" w:rsidRDefault="007F55E2" w:rsidP="00916CC6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16CC6">
        <w:rPr>
          <w:rFonts w:ascii="Arial" w:hAnsi="Arial" w:cs="Arial"/>
          <w:sz w:val="24"/>
          <w:szCs w:val="24"/>
        </w:rPr>
        <w:t xml:space="preserve">W jakim będę miejscu, gdy już osiągnę cel? </w:t>
      </w:r>
    </w:p>
    <w:p w:rsidR="00916CC6" w:rsidRPr="00916CC6" w:rsidRDefault="00916CC6" w:rsidP="00916CC6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16CC6">
        <w:rPr>
          <w:rFonts w:ascii="Arial" w:hAnsi="Arial" w:cs="Arial"/>
          <w:sz w:val="24"/>
          <w:szCs w:val="24"/>
        </w:rPr>
        <w:t xml:space="preserve">Zdefiniowanie celu w sposób konkretny ma spowodować, że widzimy to, do czego mamy dążyć. </w:t>
      </w:r>
    </w:p>
    <w:p w:rsidR="00916CC6" w:rsidRPr="00916CC6" w:rsidRDefault="00916CC6" w:rsidP="00916CC6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16CC6">
        <w:rPr>
          <w:rFonts w:ascii="Arial" w:hAnsi="Arial" w:cs="Arial"/>
          <w:b/>
          <w:bCs/>
          <w:sz w:val="24"/>
          <w:szCs w:val="24"/>
        </w:rPr>
        <w:t xml:space="preserve">Konkretność celu z reguły wyznacza jego wskaźnik i miernik. </w:t>
      </w:r>
    </w:p>
    <w:p w:rsidR="00916CC6" w:rsidRPr="00916CC6" w:rsidRDefault="00916CC6" w:rsidP="00916CC6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:rsidR="00916CC6" w:rsidRPr="00916CC6" w:rsidRDefault="00916CC6" w:rsidP="00916CC6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16CC6">
        <w:rPr>
          <w:rFonts w:ascii="Arial" w:hAnsi="Arial" w:cs="Arial"/>
          <w:b/>
          <w:bCs/>
          <w:sz w:val="24"/>
          <w:szCs w:val="24"/>
        </w:rPr>
        <w:t xml:space="preserve">Cel mierzalny </w:t>
      </w:r>
      <w:r w:rsidRPr="00916CC6">
        <w:rPr>
          <w:rFonts w:ascii="Arial" w:hAnsi="Arial" w:cs="Arial"/>
          <w:sz w:val="24"/>
          <w:szCs w:val="24"/>
        </w:rPr>
        <w:t>– mierzalność celu oznacza, że dokładnie wiemy, po czym poznamy, że osiągnęliśmy nasz cel.</w:t>
      </w:r>
    </w:p>
    <w:p w:rsidR="00916CC6" w:rsidRPr="00916CC6" w:rsidRDefault="00916CC6" w:rsidP="00916CC6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16CC6">
        <w:rPr>
          <w:rFonts w:ascii="Arial" w:hAnsi="Arial" w:cs="Arial"/>
          <w:sz w:val="24"/>
          <w:szCs w:val="24"/>
          <w:u w:val="single"/>
        </w:rPr>
        <w:t xml:space="preserve">Odpowiada na pytania: </w:t>
      </w:r>
    </w:p>
    <w:p w:rsidR="00C52331" w:rsidRPr="00916CC6" w:rsidRDefault="007F55E2" w:rsidP="00916CC6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16CC6">
        <w:rPr>
          <w:rFonts w:ascii="Arial" w:hAnsi="Arial" w:cs="Arial"/>
          <w:sz w:val="24"/>
          <w:szCs w:val="24"/>
        </w:rPr>
        <w:t xml:space="preserve">W jaki sposób poznam, że cel został osiągnięty? </w:t>
      </w:r>
    </w:p>
    <w:p w:rsidR="00C52331" w:rsidRPr="00916CC6" w:rsidRDefault="007F55E2" w:rsidP="00916CC6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16CC6">
        <w:rPr>
          <w:rFonts w:ascii="Arial" w:hAnsi="Arial" w:cs="Arial"/>
          <w:sz w:val="24"/>
          <w:szCs w:val="24"/>
        </w:rPr>
        <w:t>Po czym rozpoznam, że jestem na dobrej drodze do osiągnięcia mojego celu?</w:t>
      </w:r>
    </w:p>
    <w:p w:rsidR="00916CC6" w:rsidRPr="00916CC6" w:rsidRDefault="00916CC6" w:rsidP="00916CC6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:rsidR="00916CC6" w:rsidRPr="00916CC6" w:rsidRDefault="00916CC6" w:rsidP="00916CC6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16CC6">
        <w:rPr>
          <w:rFonts w:ascii="Arial" w:hAnsi="Arial" w:cs="Arial"/>
          <w:b/>
          <w:bCs/>
          <w:sz w:val="24"/>
          <w:szCs w:val="24"/>
        </w:rPr>
        <w:t>Cel ambitny /ważny dla mnie/atrakcyjny</w:t>
      </w:r>
      <w:r w:rsidRPr="00916CC6">
        <w:rPr>
          <w:rFonts w:ascii="Arial" w:hAnsi="Arial" w:cs="Arial"/>
          <w:sz w:val="24"/>
          <w:szCs w:val="24"/>
        </w:rPr>
        <w:t xml:space="preserve"> – oznacza, że postawiony cel jest wyzwaniem, które wymusza wyjście poza schematy działania.</w:t>
      </w:r>
    </w:p>
    <w:p w:rsidR="00916CC6" w:rsidRPr="00916CC6" w:rsidRDefault="00916CC6" w:rsidP="00916CC6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16CC6">
        <w:rPr>
          <w:rFonts w:ascii="Arial" w:hAnsi="Arial" w:cs="Arial"/>
          <w:sz w:val="24"/>
          <w:szCs w:val="24"/>
          <w:u w:val="single"/>
        </w:rPr>
        <w:t>Odpowiada na pytania</w:t>
      </w:r>
      <w:r w:rsidRPr="00916CC6">
        <w:rPr>
          <w:rFonts w:ascii="Arial" w:hAnsi="Arial" w:cs="Arial"/>
          <w:sz w:val="24"/>
          <w:szCs w:val="24"/>
        </w:rPr>
        <w:t xml:space="preserve">: </w:t>
      </w:r>
    </w:p>
    <w:p w:rsidR="00C52331" w:rsidRPr="00916CC6" w:rsidRDefault="007F55E2" w:rsidP="00916CC6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16CC6">
        <w:rPr>
          <w:rFonts w:ascii="Arial" w:hAnsi="Arial" w:cs="Arial"/>
          <w:sz w:val="24"/>
          <w:szCs w:val="24"/>
        </w:rPr>
        <w:t xml:space="preserve">Gdzie mogę znaleźć zasoby? </w:t>
      </w:r>
    </w:p>
    <w:p w:rsidR="00C52331" w:rsidRPr="00916CC6" w:rsidRDefault="007F55E2" w:rsidP="00916CC6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16CC6">
        <w:rPr>
          <w:rFonts w:ascii="Arial" w:hAnsi="Arial" w:cs="Arial"/>
          <w:sz w:val="24"/>
          <w:szCs w:val="24"/>
        </w:rPr>
        <w:t xml:space="preserve">Jak mogę wpłynąć na innych, by pomogli mi osiągnąć cel? </w:t>
      </w:r>
    </w:p>
    <w:p w:rsidR="00916CC6" w:rsidRPr="00916CC6" w:rsidRDefault="00916CC6" w:rsidP="00916CC6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16CC6">
        <w:rPr>
          <w:rFonts w:ascii="Arial" w:hAnsi="Arial" w:cs="Arial"/>
          <w:sz w:val="24"/>
          <w:szCs w:val="24"/>
        </w:rPr>
        <w:t>Cele, które sobie stawiamy powinny być wykonalne. Osiągalność celu oznacza również dostęp do zasobów. Posiadane zasoby muszą być wystarczające do realizacji celu.</w:t>
      </w:r>
    </w:p>
    <w:p w:rsidR="00916CC6" w:rsidRDefault="00916CC6" w:rsidP="00916CC6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:rsidR="00B87480" w:rsidRDefault="00B87480" w:rsidP="00916CC6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:rsidR="00B87480" w:rsidRDefault="00B87480" w:rsidP="00916CC6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:rsidR="00B87480" w:rsidRDefault="00B87480" w:rsidP="00916CC6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:rsidR="00916CC6" w:rsidRPr="00916CC6" w:rsidRDefault="00916CC6" w:rsidP="00916CC6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16CC6">
        <w:rPr>
          <w:rFonts w:ascii="Arial" w:hAnsi="Arial" w:cs="Arial"/>
          <w:b/>
          <w:bCs/>
          <w:sz w:val="24"/>
          <w:szCs w:val="24"/>
        </w:rPr>
        <w:lastRenderedPageBreak/>
        <w:t>Cel realistyczny/osiągalny</w:t>
      </w:r>
      <w:r w:rsidRPr="00916CC6">
        <w:rPr>
          <w:rFonts w:ascii="Arial" w:hAnsi="Arial" w:cs="Arial"/>
          <w:sz w:val="24"/>
          <w:szCs w:val="24"/>
        </w:rPr>
        <w:t xml:space="preserve">– oznacza, że cel jest powiązany z naszymi możliwościami, w tym zasobami  </w:t>
      </w:r>
    </w:p>
    <w:p w:rsidR="00916CC6" w:rsidRPr="00916CC6" w:rsidRDefault="00916CC6" w:rsidP="00916CC6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16CC6">
        <w:rPr>
          <w:rFonts w:ascii="Arial" w:hAnsi="Arial" w:cs="Arial"/>
          <w:sz w:val="24"/>
          <w:szCs w:val="24"/>
          <w:u w:val="single"/>
        </w:rPr>
        <w:t>Odpowiada na pytania</w:t>
      </w:r>
      <w:r w:rsidRPr="00916CC6">
        <w:rPr>
          <w:rFonts w:ascii="Arial" w:hAnsi="Arial" w:cs="Arial"/>
          <w:sz w:val="24"/>
          <w:szCs w:val="24"/>
        </w:rPr>
        <w:t xml:space="preserve">: </w:t>
      </w:r>
    </w:p>
    <w:p w:rsidR="00C52331" w:rsidRPr="00916CC6" w:rsidRDefault="007F55E2" w:rsidP="00916CC6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16CC6">
        <w:rPr>
          <w:rFonts w:ascii="Arial" w:hAnsi="Arial" w:cs="Arial"/>
          <w:sz w:val="24"/>
          <w:szCs w:val="24"/>
        </w:rPr>
        <w:t xml:space="preserve">Czy cel jest spójny z moimi możliwościami? </w:t>
      </w:r>
    </w:p>
    <w:p w:rsidR="00C52331" w:rsidRPr="00916CC6" w:rsidRDefault="007F55E2" w:rsidP="00916CC6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16CC6">
        <w:rPr>
          <w:rFonts w:ascii="Arial" w:hAnsi="Arial" w:cs="Arial"/>
          <w:sz w:val="24"/>
          <w:szCs w:val="24"/>
        </w:rPr>
        <w:t>Czy jest coś, co mnie powstrzymuje przed jego osiągnięciem?</w:t>
      </w:r>
    </w:p>
    <w:p w:rsidR="00C52331" w:rsidRPr="00916CC6" w:rsidRDefault="007F55E2" w:rsidP="00916CC6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16CC6">
        <w:rPr>
          <w:rFonts w:ascii="Arial" w:hAnsi="Arial" w:cs="Arial"/>
          <w:sz w:val="24"/>
          <w:szCs w:val="24"/>
        </w:rPr>
        <w:t>Czy posiadam zasoby do osiągnięcia celu?</w:t>
      </w:r>
    </w:p>
    <w:p w:rsidR="00C52331" w:rsidRPr="00916CC6" w:rsidRDefault="007F55E2" w:rsidP="00916CC6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16CC6">
        <w:rPr>
          <w:rFonts w:ascii="Arial" w:hAnsi="Arial" w:cs="Arial"/>
          <w:sz w:val="24"/>
          <w:szCs w:val="24"/>
        </w:rPr>
        <w:t>Jakiego wsparcia potrzebuję, żeby osiągnąć ten cel?</w:t>
      </w:r>
    </w:p>
    <w:p w:rsidR="00C52331" w:rsidRPr="00916CC6" w:rsidRDefault="007F55E2" w:rsidP="00916CC6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16CC6">
        <w:rPr>
          <w:rFonts w:ascii="Arial" w:hAnsi="Arial" w:cs="Arial"/>
          <w:sz w:val="24"/>
          <w:szCs w:val="24"/>
        </w:rPr>
        <w:t>Kto/jak/kiedy/ gdzie może mi pomóc?</w:t>
      </w:r>
    </w:p>
    <w:p w:rsidR="00916CC6" w:rsidRPr="00916CC6" w:rsidRDefault="00916CC6" w:rsidP="00916CC6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:rsidR="00916CC6" w:rsidRPr="00916CC6" w:rsidRDefault="00916CC6" w:rsidP="00916CC6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16CC6">
        <w:rPr>
          <w:rFonts w:ascii="Arial" w:hAnsi="Arial" w:cs="Arial"/>
          <w:b/>
          <w:bCs/>
          <w:sz w:val="24"/>
          <w:szCs w:val="24"/>
        </w:rPr>
        <w:t xml:space="preserve">Cel terminowy </w:t>
      </w:r>
      <w:r w:rsidRPr="00916CC6">
        <w:rPr>
          <w:rFonts w:ascii="Arial" w:hAnsi="Arial" w:cs="Arial"/>
          <w:sz w:val="24"/>
          <w:szCs w:val="24"/>
        </w:rPr>
        <w:t>–podany jest konkretny termin, który wyznacza czas jego ostatecznego osiągnięcia</w:t>
      </w:r>
    </w:p>
    <w:p w:rsidR="00916CC6" w:rsidRPr="00916CC6" w:rsidRDefault="00916CC6" w:rsidP="00916CC6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:rsidR="00916CC6" w:rsidRPr="00916CC6" w:rsidRDefault="00916CC6" w:rsidP="00916CC6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16CC6">
        <w:rPr>
          <w:rFonts w:ascii="Arial" w:hAnsi="Arial" w:cs="Arial"/>
          <w:sz w:val="24"/>
          <w:szCs w:val="24"/>
          <w:u w:val="single"/>
        </w:rPr>
        <w:t>Odpowiada na pytani</w:t>
      </w:r>
      <w:r w:rsidRPr="00916CC6">
        <w:rPr>
          <w:rFonts w:ascii="Arial" w:hAnsi="Arial" w:cs="Arial"/>
          <w:sz w:val="24"/>
          <w:szCs w:val="24"/>
        </w:rPr>
        <w:t xml:space="preserve">e: </w:t>
      </w:r>
    </w:p>
    <w:p w:rsidR="00C52331" w:rsidRPr="00916CC6" w:rsidRDefault="007F55E2" w:rsidP="00916CC6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16CC6">
        <w:rPr>
          <w:rFonts w:ascii="Arial" w:hAnsi="Arial" w:cs="Arial"/>
          <w:sz w:val="24"/>
          <w:szCs w:val="24"/>
        </w:rPr>
        <w:t>Kiedy mogę uznać, że cel został osiągnięty?</w:t>
      </w:r>
    </w:p>
    <w:p w:rsidR="00916CC6" w:rsidRPr="00916CC6" w:rsidRDefault="00916CC6" w:rsidP="00916CC6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:rsidR="00916CC6" w:rsidRPr="00916CC6" w:rsidRDefault="00916CC6" w:rsidP="00916CC6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:rsidR="00916CC6" w:rsidRPr="00916CC6" w:rsidRDefault="00916CC6" w:rsidP="00916CC6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:rsidR="00916CC6" w:rsidRPr="00916CC6" w:rsidRDefault="00916CC6" w:rsidP="00916CC6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sectPr w:rsidR="00916CC6" w:rsidRPr="00916CC6" w:rsidSect="00B8748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011" w:rsidRDefault="009C5011" w:rsidP="00916CC6">
      <w:pPr>
        <w:spacing w:after="0" w:line="240" w:lineRule="auto"/>
      </w:pPr>
      <w:r>
        <w:separator/>
      </w:r>
    </w:p>
  </w:endnote>
  <w:endnote w:type="continuationSeparator" w:id="0">
    <w:p w:rsidR="009C5011" w:rsidRDefault="009C5011" w:rsidP="00916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4209423"/>
      <w:docPartObj>
        <w:docPartGallery w:val="Page Numbers (Bottom of Page)"/>
        <w:docPartUnique/>
      </w:docPartObj>
    </w:sdtPr>
    <w:sdtContent>
      <w:p w:rsidR="00916CC6" w:rsidRDefault="007D1801">
        <w:pPr>
          <w:pStyle w:val="Stopka"/>
          <w:jc w:val="right"/>
        </w:pPr>
        <w:r>
          <w:fldChar w:fldCharType="begin"/>
        </w:r>
        <w:r w:rsidR="00916CC6">
          <w:instrText>PAGE   \* MERGEFORMAT</w:instrText>
        </w:r>
        <w:r>
          <w:fldChar w:fldCharType="separate"/>
        </w:r>
        <w:r w:rsidR="00DD2C37">
          <w:rPr>
            <w:noProof/>
          </w:rPr>
          <w:t>3</w:t>
        </w:r>
        <w:r>
          <w:fldChar w:fldCharType="end"/>
        </w:r>
      </w:p>
    </w:sdtContent>
  </w:sdt>
  <w:p w:rsidR="00916CC6" w:rsidRDefault="00916CC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6468"/>
      <w:docPartObj>
        <w:docPartGallery w:val="Page Numbers (Bottom of Page)"/>
        <w:docPartUnique/>
      </w:docPartObj>
    </w:sdtPr>
    <w:sdtContent>
      <w:p w:rsidR="00DD2C37" w:rsidRDefault="00DD2C37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DD2C37" w:rsidRDefault="00DD2C3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011" w:rsidRDefault="009C5011" w:rsidP="00916CC6">
      <w:pPr>
        <w:spacing w:after="0" w:line="240" w:lineRule="auto"/>
      </w:pPr>
      <w:r>
        <w:separator/>
      </w:r>
    </w:p>
  </w:footnote>
  <w:footnote w:type="continuationSeparator" w:id="0">
    <w:p w:rsidR="009C5011" w:rsidRDefault="009C5011" w:rsidP="00916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C32" w:rsidRDefault="00001C32">
    <w:pPr>
      <w:pStyle w:val="Nagwek"/>
    </w:pPr>
  </w:p>
  <w:p w:rsidR="00001C32" w:rsidRDefault="00001C3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480" w:rsidRDefault="00C61A0E">
    <w:pPr>
      <w:pStyle w:val="Nagwek"/>
    </w:pPr>
    <w:r w:rsidRPr="00C61A0E">
      <w:rPr>
        <w:noProof/>
        <w:lang w:eastAsia="pl-PL"/>
      </w:rPr>
      <w:drawing>
        <wp:inline distT="0" distB="0" distL="0" distR="0">
          <wp:extent cx="5760720" cy="512064"/>
          <wp:effectExtent l="19050" t="0" r="0" b="0"/>
          <wp:docPr id="1" name="Obraz 1" descr="Formul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mular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20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0A68"/>
    <w:multiLevelType w:val="hybridMultilevel"/>
    <w:tmpl w:val="E5A0B086"/>
    <w:lvl w:ilvl="0" w:tplc="B5EEF7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102B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062D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9EB3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84FD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88CF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FEC4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728F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78B3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8502DE"/>
    <w:multiLevelType w:val="hybridMultilevel"/>
    <w:tmpl w:val="7AEE98FA"/>
    <w:lvl w:ilvl="0" w:tplc="429499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7817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48BB8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F274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D499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7474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AA0F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2EFA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C4A7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56059D"/>
    <w:multiLevelType w:val="hybridMultilevel"/>
    <w:tmpl w:val="18864490"/>
    <w:lvl w:ilvl="0" w:tplc="ABECF2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3E7E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467F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A4299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A2DC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B6AE6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E6B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EE79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02C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6465EF"/>
    <w:multiLevelType w:val="hybridMultilevel"/>
    <w:tmpl w:val="87CC029E"/>
    <w:lvl w:ilvl="0" w:tplc="CBC4CF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CCAB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78653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4E8F3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767E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AA31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8EB9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00C9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FA4B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F715E7"/>
    <w:multiLevelType w:val="hybridMultilevel"/>
    <w:tmpl w:val="029EB770"/>
    <w:lvl w:ilvl="0" w:tplc="F8C8C94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4ED3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7C429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E445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E044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06AE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4E4F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CE179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02F0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BA04C2"/>
    <w:multiLevelType w:val="hybridMultilevel"/>
    <w:tmpl w:val="7D0843B0"/>
    <w:lvl w:ilvl="0" w:tplc="3F12F6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52117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201B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C021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E434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340A8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C4F2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945C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8EF7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F743BA"/>
    <w:multiLevelType w:val="hybridMultilevel"/>
    <w:tmpl w:val="0E24B57C"/>
    <w:lvl w:ilvl="0" w:tplc="E9E481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9C4D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D4ED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3C85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04B43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E0E4E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9EEC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9864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5845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921A91"/>
    <w:multiLevelType w:val="hybridMultilevel"/>
    <w:tmpl w:val="ACEA02F2"/>
    <w:lvl w:ilvl="0" w:tplc="566CBE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CAC4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1C9A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C4CC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7A1A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FC85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1C45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AC6E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3EAB8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16CC6"/>
    <w:rsid w:val="00001C32"/>
    <w:rsid w:val="003A4B1A"/>
    <w:rsid w:val="00516087"/>
    <w:rsid w:val="005866EA"/>
    <w:rsid w:val="007B1B58"/>
    <w:rsid w:val="007D1801"/>
    <w:rsid w:val="007F55E2"/>
    <w:rsid w:val="00850DCE"/>
    <w:rsid w:val="00916CC6"/>
    <w:rsid w:val="009347AD"/>
    <w:rsid w:val="009C5011"/>
    <w:rsid w:val="00B7278D"/>
    <w:rsid w:val="00B87480"/>
    <w:rsid w:val="00C52331"/>
    <w:rsid w:val="00C61A0E"/>
    <w:rsid w:val="00DD2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7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6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6CC6"/>
  </w:style>
  <w:style w:type="paragraph" w:styleId="Stopka">
    <w:name w:val="footer"/>
    <w:basedOn w:val="Normalny"/>
    <w:link w:val="StopkaZnak"/>
    <w:uiPriority w:val="99"/>
    <w:unhideWhenUsed/>
    <w:rsid w:val="00916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6CC6"/>
  </w:style>
  <w:style w:type="paragraph" w:styleId="Tekstdymka">
    <w:name w:val="Balloon Text"/>
    <w:basedOn w:val="Normalny"/>
    <w:link w:val="TekstdymkaZnak"/>
    <w:uiPriority w:val="99"/>
    <w:semiHidden/>
    <w:unhideWhenUsed/>
    <w:rsid w:val="00C6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8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1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6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3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18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9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5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1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7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7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8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7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8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17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0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7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7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1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5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2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8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89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1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55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FRDL</cp:lastModifiedBy>
  <cp:revision>5</cp:revision>
  <dcterms:created xsi:type="dcterms:W3CDTF">2017-12-14T18:50:00Z</dcterms:created>
  <dcterms:modified xsi:type="dcterms:W3CDTF">2018-03-09T10:16:00Z</dcterms:modified>
</cp:coreProperties>
</file>